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:rsidR="00901F6C" w:rsidRPr="00847600" w:rsidRDefault="00BC79FE" w:rsidP="00881CE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6088380" cy="490820"/>
            <wp:effectExtent l="0" t="0" r="0" b="508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:rsidR="004B1930" w:rsidRPr="00847600" w:rsidRDefault="007C12AA" w:rsidP="000D28E5">
      <w:pPr>
        <w:jc w:val="right"/>
        <w:rPr>
          <w:rFonts w:asciiTheme="majorHAnsi" w:hAnsiTheme="majorHAnsi"/>
          <w:sz w:val="20"/>
          <w:szCs w:val="20"/>
        </w:rPr>
      </w:pPr>
      <w:r w:rsidRPr="00373DAE">
        <w:rPr>
          <w:rFonts w:asciiTheme="majorHAnsi" w:hAnsiTheme="majorHAnsi"/>
          <w:sz w:val="20"/>
          <w:szCs w:val="20"/>
        </w:rPr>
        <w:t xml:space="preserve">Załącznik </w:t>
      </w:r>
      <w:r w:rsidR="00373DAE">
        <w:rPr>
          <w:rFonts w:asciiTheme="majorHAnsi" w:hAnsiTheme="majorHAnsi"/>
          <w:sz w:val="20"/>
          <w:szCs w:val="20"/>
        </w:rPr>
        <w:t xml:space="preserve">Nr </w:t>
      </w:r>
      <w:r w:rsidR="00CF45E1">
        <w:rPr>
          <w:rFonts w:asciiTheme="majorHAnsi" w:hAnsiTheme="majorHAnsi"/>
          <w:sz w:val="20"/>
          <w:szCs w:val="20"/>
        </w:rPr>
        <w:t>5</w:t>
      </w:r>
      <w:r w:rsidR="006117A4">
        <w:rPr>
          <w:rFonts w:asciiTheme="majorHAnsi" w:hAnsiTheme="majorHAnsi"/>
          <w:sz w:val="20"/>
          <w:szCs w:val="20"/>
        </w:rPr>
        <w:t xml:space="preserve"> a </w:t>
      </w:r>
      <w:bookmarkStart w:id="0" w:name="_GoBack"/>
      <w:bookmarkEnd w:id="0"/>
      <w:r w:rsidRPr="00373DAE">
        <w:rPr>
          <w:rFonts w:asciiTheme="majorHAnsi" w:hAnsiTheme="majorHAnsi"/>
          <w:sz w:val="20"/>
          <w:szCs w:val="20"/>
        </w:rPr>
        <w:t>do Ogłoszenia</w:t>
      </w: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804"/>
      </w:tblGrid>
      <w:tr w:rsidR="00881BB7" w:rsidRPr="00E6063C" w:rsidTr="008E7E54">
        <w:trPr>
          <w:trHeight w:val="416"/>
        </w:trPr>
        <w:tc>
          <w:tcPr>
            <w:tcW w:w="5000" w:type="pct"/>
            <w:shd w:val="clear" w:color="auto" w:fill="FBE4D5"/>
          </w:tcPr>
          <w:p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:rsidR="0092165B" w:rsidRPr="00847600" w:rsidRDefault="001A2ABD" w:rsidP="0092165B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890965" w:rsidP="002320D5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86434C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6434C" w:rsidRPr="00847600">
        <w:rPr>
          <w:rFonts w:asciiTheme="majorHAnsi" w:hAnsiTheme="majorHAnsi"/>
          <w:b/>
          <w:sz w:val="20"/>
          <w:szCs w:val="20"/>
        </w:rPr>
      </w:r>
      <w:r w:rsidR="0086434C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86434C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6434C" w:rsidRPr="00847600">
        <w:rPr>
          <w:rFonts w:asciiTheme="majorHAnsi" w:hAnsiTheme="majorHAnsi"/>
          <w:b/>
          <w:sz w:val="20"/>
          <w:szCs w:val="20"/>
        </w:rPr>
      </w:r>
      <w:r w:rsidR="0086434C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:rsidR="0092014C" w:rsidRPr="00847600" w:rsidRDefault="0086434C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:rsidR="0092014C" w:rsidRPr="00847600" w:rsidRDefault="0086434C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86434C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6434C" w:rsidRPr="00847600">
        <w:rPr>
          <w:rFonts w:asciiTheme="majorHAnsi" w:hAnsiTheme="majorHAnsi"/>
          <w:b/>
          <w:sz w:val="20"/>
          <w:szCs w:val="20"/>
        </w:rPr>
      </w:r>
      <w:r w:rsidR="0086434C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:rsidR="00890965" w:rsidRPr="00847600" w:rsidRDefault="0086434C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C7281" w:rsidRPr="00847600" w:rsidRDefault="0086434C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10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:rsidR="000317DF" w:rsidRPr="00847600" w:rsidRDefault="0086434C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:rsidR="00D108F7" w:rsidRPr="00847600" w:rsidRDefault="00ED5ABC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:rsidR="00146E18" w:rsidRPr="00847600" w:rsidRDefault="00FF49E0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:rsidR="00D108F7" w:rsidRPr="00847600" w:rsidRDefault="00146E18" w:rsidP="002320D5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:rsidR="00F46D70" w:rsidRPr="00847600" w:rsidRDefault="00146E18" w:rsidP="00F46D70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AA0592" w:rsidRPr="00847600" w:rsidRDefault="0086434C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:rsidR="00AA0592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</w:rPr>
        <w:t xml:space="preserve"> j</w:t>
      </w:r>
      <w:r w:rsidR="00875BCC" w:rsidRPr="00847600">
        <w:rPr>
          <w:rFonts w:asciiTheme="majorHAnsi" w:hAnsiTheme="majorHAnsi"/>
          <w:sz w:val="20"/>
          <w:szCs w:val="20"/>
        </w:rPr>
        <w:t>eżeli projekt ma charakter nieinfrastrukturalny (np.</w:t>
      </w:r>
      <w:r w:rsidR="00C1208E" w:rsidRPr="00847600">
        <w:rPr>
          <w:rFonts w:asciiTheme="majorHAnsi" w:hAnsiTheme="majorHAnsi"/>
          <w:sz w:val="20"/>
          <w:szCs w:val="20"/>
        </w:rPr>
        <w:t> </w:t>
      </w:r>
      <w:r w:rsidR="00875BCC" w:rsidRPr="00847600">
        <w:rPr>
          <w:rFonts w:asciiTheme="majorHAnsi" w:hAnsiTheme="majorHAnsi"/>
          <w:sz w:val="20"/>
          <w:szCs w:val="20"/>
        </w:rPr>
        <w:t>wiąże się z zakupem taboru)</w:t>
      </w:r>
      <w:r w:rsidR="00AA0592" w:rsidRPr="00847600">
        <w:rPr>
          <w:rFonts w:asciiTheme="majorHAnsi" w:hAnsiTheme="majorHAnsi"/>
          <w:sz w:val="20"/>
          <w:szCs w:val="20"/>
        </w:rPr>
        <w:t>.</w:t>
      </w:r>
    </w:p>
    <w:p w:rsidR="00146E18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Przypadek braku obowiązku dołączania deklaracji należy odpowiednio wyjaśnić w polu tekstowym.</w:t>
      </w:r>
    </w:p>
    <w:p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:rsidR="004072EB" w:rsidRPr="00847600" w:rsidRDefault="0086434C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4072EB" w:rsidRPr="00847600" w:rsidRDefault="0086434C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  <w:u w:val="single"/>
        </w:rPr>
        <w:t xml:space="preserve">, </w:t>
      </w:r>
      <w:r w:rsidRPr="00847600">
        <w:rPr>
          <w:rFonts w:asciiTheme="majorHAnsi" w:hAnsiTheme="majorHAnsi"/>
          <w:sz w:val="20"/>
          <w:szCs w:val="20"/>
          <w:u w:val="single"/>
        </w:rPr>
        <w:t>j</w:t>
      </w:r>
      <w:r w:rsidR="006D6E9D" w:rsidRPr="00847600">
        <w:rPr>
          <w:rFonts w:asciiTheme="majorHAnsi" w:hAnsiTheme="majorHAnsi"/>
          <w:sz w:val="20"/>
          <w:szCs w:val="20"/>
          <w:u w:val="single"/>
        </w:rPr>
        <w:t xml:space="preserve">eżeli projekt ma charakter nieinfrastrukturalny </w:t>
      </w:r>
      <w:r w:rsidRPr="00847600">
        <w:rPr>
          <w:rFonts w:asciiTheme="majorHAnsi" w:hAnsiTheme="majorHAnsi"/>
          <w:sz w:val="20"/>
          <w:szCs w:val="20"/>
          <w:u w:val="single"/>
        </w:rPr>
        <w:t xml:space="preserve">lub obejmuje: </w:t>
      </w:r>
    </w:p>
    <w:p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termomodernizację budynków;</w:t>
      </w:r>
    </w:p>
    <w:p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kolektory słoneczne, panele fotowoltaiczne, powietrzne pompy ciepła;</w:t>
      </w:r>
    </w:p>
    <w:p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wszelkie prace konserwatorskie i restauratorskie prowadzone wewnątrz i na zewnątrz budynków;</w:t>
      </w:r>
    </w:p>
    <w:p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prace związane z wymianą źródeł i systemów grzewczych w budynkach;</w:t>
      </w:r>
    </w:p>
    <w:p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przebudowę obiektów, mieszczącą się w obrysie zewnętrznym ścian parteru budynku (m.in. nadbudowa, przebudowa układu wewnętrznego pomieszczeń itp.);</w:t>
      </w:r>
    </w:p>
    <w:p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energooszczędne oświetlenia ulic i dróg.</w:t>
      </w:r>
    </w:p>
    <w:p w:rsidR="00683B52" w:rsidRPr="00847600" w:rsidRDefault="006F6CB1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Przypadek braku obowiązku dołączania deklaracji należy odpowiednio wyjaśnić w polu tekstowym. </w:t>
      </w:r>
    </w:p>
    <w:p w:rsidR="006D6E9D" w:rsidRPr="00847600" w:rsidRDefault="006D6E9D" w:rsidP="006D6E9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:rsidR="006D6E9D" w:rsidRPr="00847600" w:rsidRDefault="006D6E9D" w:rsidP="00881CE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lastRenderedPageBreak/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:rsidR="0077777A" w:rsidRPr="00847600" w:rsidRDefault="0086434C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:rsidR="004072EB" w:rsidRPr="00847600" w:rsidRDefault="0086434C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:rsidTr="00881CE9">
        <w:trPr>
          <w:cantSplit/>
          <w:trHeight w:val="270"/>
          <w:jc w:val="center"/>
        </w:trPr>
        <w:tc>
          <w:tcPr>
            <w:tcW w:w="1350" w:type="dxa"/>
          </w:tcPr>
          <w:p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lastRenderedPageBreak/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="009511AE" w:rsidRPr="00847600">
        <w:rPr>
          <w:rFonts w:asciiTheme="majorHAnsi" w:hAnsiTheme="majorHAnsi" w:cstheme="majorBidi"/>
          <w:iCs/>
          <w:sz w:val="20"/>
          <w:szCs w:val="20"/>
        </w:rPr>
        <w:t>późn</w:t>
      </w:r>
      <w:proofErr w:type="spellEnd"/>
      <w:r w:rsidR="009511AE" w:rsidRPr="00847600">
        <w:rPr>
          <w:rFonts w:asciiTheme="majorHAnsi" w:hAnsiTheme="majorHAnsi" w:cstheme="majorBidi"/>
          <w:iCs/>
          <w:sz w:val="20"/>
          <w:szCs w:val="20"/>
        </w:rPr>
        <w:t>. zm.);</w:t>
      </w:r>
    </w:p>
    <w:p w:rsidR="009511AE" w:rsidRPr="00847600" w:rsidRDefault="0086434C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:rsidR="009511AE" w:rsidRPr="00847600" w:rsidRDefault="0086434C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:rsidR="009511AE" w:rsidRPr="00847600" w:rsidRDefault="0086434C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:rsidR="009511AE" w:rsidRPr="00847600" w:rsidRDefault="0086434C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Pr="00847600">
        <w:rPr>
          <w:rFonts w:asciiTheme="majorHAnsi" w:hAnsiTheme="majorHAnsi"/>
          <w:b/>
          <w:sz w:val="20"/>
          <w:szCs w:val="20"/>
        </w:rPr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footerReference w:type="even" r:id="rId11"/>
      <w:footerReference w:type="default" r:id="rId12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EF" w:rsidRDefault="006E52EF">
      <w:r>
        <w:separator/>
      </w:r>
    </w:p>
  </w:endnote>
  <w:endnote w:type="continuationSeparator" w:id="0">
    <w:p w:rsidR="006E52EF" w:rsidRDefault="006E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54" w:rsidRDefault="0086434C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54" w:rsidRDefault="0086434C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17A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EF" w:rsidRDefault="006E52EF">
      <w:r>
        <w:separator/>
      </w:r>
    </w:p>
  </w:footnote>
  <w:footnote w:type="continuationSeparator" w:id="0">
    <w:p w:rsidR="006E52EF" w:rsidRDefault="006E52EF">
      <w:r>
        <w:continuationSeparator/>
      </w:r>
    </w:p>
  </w:footnote>
  <w:footnote w:id="1">
    <w:p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>Dyrektywa Parlamentu Europejskiego i Rady 2011/92/UE z dnia 13 grudnia 2011 r. w  sprawie oceny skutków wywieranych przez niektóre przedsięwzięcia publiczne i prywatne na środowisko (</w:t>
      </w:r>
      <w:proofErr w:type="spellStart"/>
      <w:r w:rsidRPr="00847600">
        <w:rPr>
          <w:rFonts w:asciiTheme="majorHAnsi" w:hAnsiTheme="majorHAnsi"/>
          <w:sz w:val="16"/>
          <w:szCs w:val="16"/>
        </w:rPr>
        <w:t>Dz.U</w:t>
      </w:r>
      <w:proofErr w:type="spellEnd"/>
      <w:r w:rsidRPr="00847600">
        <w:rPr>
          <w:rFonts w:asciiTheme="majorHAnsi" w:hAnsiTheme="majorHAnsi"/>
          <w:sz w:val="16"/>
          <w:szCs w:val="16"/>
        </w:rPr>
        <w:t>. L 26 z 28.01.2012, s.1). Dyrektywa 2011/92 została zmieniona dyrektywą 2014/52/UE z dnia 16 kwietnia 2014 r. zmieniająca dyrektywę 2011/92/UE w sprawie oceny skutków wywieranych przez niektóre przedsięwzięcia publiczne i prywatne na środowisko (</w:t>
      </w:r>
      <w:proofErr w:type="spellStart"/>
      <w:r w:rsidRPr="00847600">
        <w:rPr>
          <w:rFonts w:asciiTheme="majorHAnsi" w:hAnsiTheme="majorHAnsi"/>
          <w:sz w:val="16"/>
          <w:szCs w:val="16"/>
        </w:rPr>
        <w:t>Dz.U</w:t>
      </w:r>
      <w:proofErr w:type="spellEnd"/>
      <w:r w:rsidRPr="00847600">
        <w:rPr>
          <w:rFonts w:asciiTheme="majorHAnsi" w:hAnsiTheme="majorHAnsi"/>
          <w:sz w:val="16"/>
          <w:szCs w:val="16"/>
        </w:rPr>
        <w:t xml:space="preserve">. L 124/1 z 25.04.2014). </w:t>
      </w:r>
    </w:p>
  </w:footnote>
  <w:footnote w:id="2">
    <w:p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</w:t>
      </w:r>
      <w:proofErr w:type="spellStart"/>
      <w:r w:rsidRPr="00187526">
        <w:rPr>
          <w:rFonts w:asciiTheme="majorHAnsi" w:hAnsiTheme="majorHAnsi"/>
          <w:sz w:val="16"/>
          <w:szCs w:val="16"/>
        </w:rPr>
        <w:t>Dz.U</w:t>
      </w:r>
      <w:proofErr w:type="spellEnd"/>
      <w:r w:rsidRPr="00187526">
        <w:rPr>
          <w:rFonts w:asciiTheme="majorHAnsi" w:hAnsiTheme="majorHAnsi"/>
          <w:sz w:val="16"/>
          <w:szCs w:val="16"/>
        </w:rPr>
        <w:t>. L 206 z 22.07.1992, s. 7.).</w:t>
      </w:r>
    </w:p>
  </w:footnote>
  <w:footnote w:id="11">
    <w:p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</w:t>
      </w:r>
      <w:proofErr w:type="spellStart"/>
      <w:r w:rsidRPr="00187526">
        <w:rPr>
          <w:rFonts w:asciiTheme="majorHAnsi" w:hAnsiTheme="majorHAnsi"/>
          <w:sz w:val="16"/>
          <w:szCs w:val="16"/>
        </w:rPr>
        <w:t>Dz.U</w:t>
      </w:r>
      <w:proofErr w:type="spellEnd"/>
      <w:r w:rsidRPr="00187526">
        <w:rPr>
          <w:rFonts w:asciiTheme="majorHAnsi" w:hAnsiTheme="majorHAnsi"/>
          <w:sz w:val="16"/>
          <w:szCs w:val="16"/>
        </w:rPr>
        <w:t>. L 327 z 22.12.2000, s. 1).</w:t>
      </w:r>
    </w:p>
  </w:footnote>
  <w:footnote w:id="12">
    <w:p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</w:t>
      </w:r>
      <w:proofErr w:type="spellStart"/>
      <w:r w:rsidRPr="00187526">
        <w:rPr>
          <w:rFonts w:asciiTheme="majorHAnsi" w:hAnsiTheme="majorHAnsi"/>
          <w:sz w:val="16"/>
          <w:szCs w:val="16"/>
        </w:rPr>
        <w:t>audytowej</w:t>
      </w:r>
      <w:proofErr w:type="spellEnd"/>
      <w:r w:rsidRPr="00187526">
        <w:rPr>
          <w:rFonts w:asciiTheme="majorHAnsi" w:hAnsiTheme="majorHAnsi"/>
          <w:sz w:val="16"/>
          <w:szCs w:val="16"/>
        </w:rPr>
        <w:t xml:space="preserve">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</w:t>
      </w:r>
      <w:proofErr w:type="spellStart"/>
      <w:r w:rsidRPr="00187526">
        <w:rPr>
          <w:rFonts w:asciiTheme="majorHAnsi" w:hAnsiTheme="majorHAnsi"/>
          <w:sz w:val="16"/>
          <w:szCs w:val="16"/>
        </w:rPr>
        <w:t>Dz.U</w:t>
      </w:r>
      <w:proofErr w:type="spellEnd"/>
      <w:r w:rsidRPr="00187526">
        <w:rPr>
          <w:rFonts w:asciiTheme="majorHAnsi" w:hAnsiTheme="majorHAnsi"/>
          <w:sz w:val="16"/>
          <w:szCs w:val="16"/>
        </w:rPr>
        <w:t>. L 38 z 13.02.2015, s. 41)</w:t>
      </w:r>
    </w:p>
  </w:footnote>
  <w:footnote w:id="14">
    <w:p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</w:t>
      </w:r>
      <w:proofErr w:type="spellStart"/>
      <w:r w:rsidRPr="00187526">
        <w:rPr>
          <w:rFonts w:asciiTheme="majorHAnsi" w:hAnsiTheme="majorHAnsi"/>
          <w:sz w:val="16"/>
          <w:szCs w:val="16"/>
        </w:rPr>
        <w:t>Dz.U</w:t>
      </w:r>
      <w:proofErr w:type="spellEnd"/>
      <w:r w:rsidRPr="00187526">
        <w:rPr>
          <w:rFonts w:asciiTheme="majorHAnsi" w:hAnsiTheme="majorHAnsi"/>
          <w:sz w:val="16"/>
          <w:szCs w:val="16"/>
        </w:rPr>
        <w:t>. UE L 312 z 22.11.2008, s. 3).</w:t>
      </w:r>
    </w:p>
  </w:footnote>
  <w:footnote w:id="15">
    <w:p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885DE0"/>
    <w:multiLevelType w:val="hybridMultilevel"/>
    <w:tmpl w:val="C4A45182"/>
    <w:lvl w:ilvl="0" w:tplc="3E6AC1FE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>
    <w:nsid w:val="27936F03"/>
    <w:multiLevelType w:val="hybridMultilevel"/>
    <w:tmpl w:val="08E80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067B2"/>
    <w:multiLevelType w:val="hybridMultilevel"/>
    <w:tmpl w:val="A8A2F4A8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927C9"/>
    <w:multiLevelType w:val="hybridMultilevel"/>
    <w:tmpl w:val="190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8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044CF"/>
    <w:multiLevelType w:val="hybridMultilevel"/>
    <w:tmpl w:val="8160D6E2"/>
    <w:lvl w:ilvl="0" w:tplc="461031B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27"/>
  </w:num>
  <w:num w:numId="11">
    <w:abstractNumId w:val="14"/>
  </w:num>
  <w:num w:numId="12">
    <w:abstractNumId w:val="14"/>
    <w:lvlOverride w:ilvl="0">
      <w:startOverride w:val="4"/>
    </w:lvlOverride>
  </w:num>
  <w:num w:numId="13">
    <w:abstractNumId w:val="14"/>
    <w:lvlOverride w:ilvl="0">
      <w:startOverride w:val="11"/>
    </w:lvlOverride>
  </w:num>
  <w:num w:numId="14">
    <w:abstractNumId w:val="14"/>
    <w:lvlOverride w:ilvl="0">
      <w:startOverride w:val="11"/>
    </w:lvlOverride>
  </w:num>
  <w:num w:numId="15">
    <w:abstractNumId w:val="14"/>
    <w:lvlOverride w:ilvl="0">
      <w:startOverride w:val="18"/>
    </w:lvlOverride>
  </w:num>
  <w:num w:numId="16">
    <w:abstractNumId w:val="14"/>
    <w:lvlOverride w:ilvl="0">
      <w:startOverride w:val="28"/>
    </w:lvlOverride>
  </w:num>
  <w:num w:numId="17">
    <w:abstractNumId w:val="14"/>
    <w:lvlOverride w:ilvl="0">
      <w:startOverride w:val="4"/>
    </w:lvlOverride>
  </w:num>
  <w:num w:numId="18">
    <w:abstractNumId w:val="34"/>
  </w:num>
  <w:num w:numId="19">
    <w:abstractNumId w:val="5"/>
  </w:num>
  <w:num w:numId="20">
    <w:abstractNumId w:val="19"/>
  </w:num>
  <w:num w:numId="21">
    <w:abstractNumId w:val="35"/>
  </w:num>
  <w:num w:numId="22">
    <w:abstractNumId w:val="11"/>
  </w:num>
  <w:num w:numId="23">
    <w:abstractNumId w:val="7"/>
  </w:num>
  <w:num w:numId="24">
    <w:abstractNumId w:val="28"/>
  </w:num>
  <w:num w:numId="25">
    <w:abstractNumId w:val="31"/>
  </w:num>
  <w:num w:numId="26">
    <w:abstractNumId w:val="25"/>
  </w:num>
  <w:num w:numId="27">
    <w:abstractNumId w:val="8"/>
  </w:num>
  <w:num w:numId="28">
    <w:abstractNumId w:val="8"/>
    <w:lvlOverride w:ilvl="0">
      <w:startOverride w:val="4"/>
    </w:lvlOverride>
  </w:num>
  <w:num w:numId="29">
    <w:abstractNumId w:val="8"/>
    <w:lvlOverride w:ilvl="0">
      <w:startOverride w:val="4"/>
    </w:lvlOverride>
  </w:num>
  <w:num w:numId="30">
    <w:abstractNumId w:val="8"/>
  </w:num>
  <w:num w:numId="31">
    <w:abstractNumId w:val="8"/>
    <w:lvlOverride w:ilvl="0">
      <w:startOverride w:val="11"/>
    </w:lvlOverride>
  </w:num>
  <w:num w:numId="32">
    <w:abstractNumId w:val="8"/>
    <w:lvlOverride w:ilvl="0">
      <w:startOverride w:val="18"/>
    </w:lvlOverride>
  </w:num>
  <w:num w:numId="33">
    <w:abstractNumId w:val="8"/>
    <w:lvlOverride w:ilvl="0">
      <w:startOverride w:val="28"/>
    </w:lvlOverride>
  </w:num>
  <w:num w:numId="34">
    <w:abstractNumId w:val="13"/>
  </w:num>
  <w:num w:numId="35">
    <w:abstractNumId w:val="16"/>
  </w:num>
  <w:num w:numId="36">
    <w:abstractNumId w:val="30"/>
  </w:num>
  <w:num w:numId="37">
    <w:abstractNumId w:val="4"/>
  </w:num>
  <w:num w:numId="38">
    <w:abstractNumId w:val="29"/>
  </w:num>
  <w:num w:numId="39">
    <w:abstractNumId w:val="12"/>
  </w:num>
  <w:num w:numId="40">
    <w:abstractNumId w:val="32"/>
  </w:num>
  <w:num w:numId="41">
    <w:abstractNumId w:val="8"/>
    <w:lvlOverride w:ilvl="0">
      <w:startOverride w:val="11"/>
    </w:lvlOverride>
  </w:num>
  <w:num w:numId="42">
    <w:abstractNumId w:val="8"/>
    <w:lvlOverride w:ilvl="0">
      <w:startOverride w:val="11"/>
    </w:lvlOverride>
  </w:num>
  <w:num w:numId="43">
    <w:abstractNumId w:val="22"/>
  </w:num>
  <w:num w:numId="44">
    <w:abstractNumId w:val="33"/>
  </w:num>
  <w:num w:numId="45">
    <w:abstractNumId w:val="18"/>
  </w:num>
  <w:num w:numId="46">
    <w:abstractNumId w:val="6"/>
  </w:num>
  <w:num w:numId="47">
    <w:abstractNumId w:val="20"/>
  </w:num>
  <w:num w:numId="48">
    <w:abstractNumId w:val="15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28E5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1F6862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73DAE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3F3625"/>
    <w:rsid w:val="004002F3"/>
    <w:rsid w:val="004012E6"/>
    <w:rsid w:val="004038AD"/>
    <w:rsid w:val="004072EB"/>
    <w:rsid w:val="00424157"/>
    <w:rsid w:val="00425E2B"/>
    <w:rsid w:val="00432B8A"/>
    <w:rsid w:val="00441460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17A4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52EF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12A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434C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77A0D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45E1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5F6"/>
    <w:rsid w:val="00F42D58"/>
    <w:rsid w:val="00F46D70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xUriServ/LexUriServ.do?uri=CELEX:31992L0043:EN:NO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334F-34A9-4990-A478-F95CC86A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Maria M.</cp:lastModifiedBy>
  <cp:revision>4</cp:revision>
  <cp:lastPrinted>2017-02-22T09:17:00Z</cp:lastPrinted>
  <dcterms:created xsi:type="dcterms:W3CDTF">2017-06-01T13:09:00Z</dcterms:created>
  <dcterms:modified xsi:type="dcterms:W3CDTF">2017-06-10T11:21:00Z</dcterms:modified>
</cp:coreProperties>
</file>